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06" w:rsidRPr="0046076C" w:rsidRDefault="006F7B06" w:rsidP="00F1709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21A" w:rsidRPr="0046076C" w:rsidRDefault="002D11FE" w:rsidP="00F1709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6C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C27CF2" w:rsidRPr="0046076C">
        <w:rPr>
          <w:rFonts w:ascii="Times New Roman" w:hAnsi="Times New Roman" w:cs="Times New Roman"/>
          <w:b/>
          <w:sz w:val="24"/>
          <w:szCs w:val="24"/>
        </w:rPr>
        <w:t xml:space="preserve"> Фл</w:t>
      </w:r>
      <w:r w:rsidR="002F696C" w:rsidRPr="0046076C">
        <w:rPr>
          <w:rFonts w:ascii="Times New Roman" w:hAnsi="Times New Roman" w:cs="Times New Roman"/>
          <w:b/>
          <w:sz w:val="24"/>
          <w:szCs w:val="24"/>
        </w:rPr>
        <w:t>-С</w:t>
      </w:r>
      <w:r w:rsidR="001F57BA" w:rsidRPr="00460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F2" w:rsidRPr="0046076C">
        <w:rPr>
          <w:rFonts w:ascii="Times New Roman" w:hAnsi="Times New Roman" w:cs="Times New Roman"/>
          <w:b/>
          <w:sz w:val="24"/>
          <w:szCs w:val="24"/>
        </w:rPr>
        <w:t>/</w:t>
      </w:r>
      <w:r w:rsidR="0075715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2692B" w:rsidRPr="0046076C">
        <w:rPr>
          <w:rFonts w:ascii="Times New Roman" w:hAnsi="Times New Roman" w:cs="Times New Roman"/>
          <w:b/>
          <w:sz w:val="24"/>
          <w:szCs w:val="24"/>
        </w:rPr>
        <w:t>/</w:t>
      </w:r>
      <w:r w:rsidR="00A04962" w:rsidRPr="0046076C">
        <w:rPr>
          <w:rFonts w:ascii="Times New Roman" w:hAnsi="Times New Roman" w:cs="Times New Roman"/>
          <w:b/>
          <w:sz w:val="24"/>
          <w:szCs w:val="24"/>
        </w:rPr>
        <w:t>1</w:t>
      </w:r>
      <w:r w:rsidR="00504194" w:rsidRPr="0046076C">
        <w:rPr>
          <w:rFonts w:ascii="Times New Roman" w:hAnsi="Times New Roman" w:cs="Times New Roman"/>
          <w:b/>
          <w:sz w:val="24"/>
          <w:szCs w:val="24"/>
        </w:rPr>
        <w:t>7</w:t>
      </w:r>
    </w:p>
    <w:p w:rsidR="00A4621A" w:rsidRPr="0046076C" w:rsidRDefault="00BC27DA" w:rsidP="00507CE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6C">
        <w:rPr>
          <w:rFonts w:ascii="Times New Roman" w:hAnsi="Times New Roman" w:cs="Times New Roman"/>
          <w:b/>
          <w:sz w:val="24"/>
          <w:szCs w:val="24"/>
        </w:rPr>
        <w:t>об образовании на профессиональное обучение для работы в качестве частного охранника по « Программе профессиональной подготовки охранников»</w:t>
      </w:r>
    </w:p>
    <w:p w:rsidR="00A4621A" w:rsidRPr="0046076C" w:rsidRDefault="00C27CF2" w:rsidP="00F1709D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460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21A" w:rsidRPr="0046076C" w:rsidRDefault="00A4621A" w:rsidP="00507CEF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6076C">
        <w:rPr>
          <w:rFonts w:ascii="Times New Roman" w:hAnsi="Times New Roman" w:cs="Times New Roman"/>
          <w:b/>
          <w:sz w:val="24"/>
          <w:szCs w:val="24"/>
        </w:rPr>
        <w:t xml:space="preserve">г. Москва                                                                            </w:t>
      </w:r>
      <w:r w:rsidR="002F346C" w:rsidRPr="004607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252DD" w:rsidRPr="004607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15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F346C" w:rsidRPr="00460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D16">
        <w:rPr>
          <w:rFonts w:ascii="Times New Roman" w:hAnsi="Times New Roman" w:cs="Times New Roman"/>
          <w:b/>
          <w:sz w:val="24"/>
          <w:szCs w:val="24"/>
        </w:rPr>
        <w:t>«</w:t>
      </w:r>
      <w:r w:rsidR="0075715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2A42" w:rsidRPr="0046076C">
        <w:rPr>
          <w:rFonts w:ascii="Times New Roman" w:hAnsi="Times New Roman" w:cs="Times New Roman"/>
          <w:b/>
          <w:sz w:val="24"/>
          <w:szCs w:val="24"/>
        </w:rPr>
        <w:t>»</w:t>
      </w:r>
      <w:r w:rsidR="00606BC5" w:rsidRPr="00460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56">
        <w:rPr>
          <w:rFonts w:ascii="Times New Roman" w:hAnsi="Times New Roman" w:cs="Times New Roman"/>
          <w:b/>
          <w:sz w:val="24"/>
          <w:szCs w:val="24"/>
        </w:rPr>
        <w:t>____________</w:t>
      </w:r>
      <w:r w:rsidRPr="00460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D01" w:rsidRPr="0046076C">
        <w:rPr>
          <w:rFonts w:ascii="Times New Roman" w:hAnsi="Times New Roman" w:cs="Times New Roman"/>
          <w:b/>
          <w:sz w:val="24"/>
          <w:szCs w:val="24"/>
        </w:rPr>
        <w:t>20</w:t>
      </w:r>
      <w:r w:rsidR="00507CEF" w:rsidRPr="0046076C">
        <w:rPr>
          <w:rFonts w:ascii="Times New Roman" w:hAnsi="Times New Roman" w:cs="Times New Roman"/>
          <w:b/>
          <w:sz w:val="24"/>
          <w:szCs w:val="24"/>
        </w:rPr>
        <w:t>1</w:t>
      </w:r>
      <w:r w:rsidR="00504194" w:rsidRPr="0046076C">
        <w:rPr>
          <w:rFonts w:ascii="Times New Roman" w:hAnsi="Times New Roman" w:cs="Times New Roman"/>
          <w:b/>
          <w:sz w:val="24"/>
          <w:szCs w:val="24"/>
        </w:rPr>
        <w:t>7</w:t>
      </w:r>
      <w:r w:rsidRPr="0046076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7CEF" w:rsidRPr="0046076C" w:rsidRDefault="00507CEF" w:rsidP="00507CEF">
      <w:pPr>
        <w:pStyle w:val="ConsPlusNonformat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F4276" w:rsidRPr="0046076C" w:rsidRDefault="004929F9" w:rsidP="00C93A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b/>
          <w:sz w:val="24"/>
          <w:szCs w:val="24"/>
        </w:rPr>
        <w:t>Негосударственное образовательное частное учреждение организация дополнительного профессионального образования «ЦЕНТР СПОРТИВНОЙ СТРЕЛКОВОЙ ПОДГОТОВКИ» (НОЧУ ОДПО «ЦССП»)</w:t>
      </w:r>
      <w:r w:rsidRPr="0046076C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46076C">
        <w:rPr>
          <w:rFonts w:ascii="Times New Roman" w:hAnsi="Times New Roman"/>
          <w:b/>
          <w:sz w:val="24"/>
          <w:szCs w:val="24"/>
        </w:rPr>
        <w:t>«Исполнитель»</w:t>
      </w:r>
      <w:r w:rsidRPr="0046076C">
        <w:rPr>
          <w:rFonts w:ascii="Times New Roman" w:hAnsi="Times New Roman"/>
          <w:sz w:val="24"/>
          <w:szCs w:val="24"/>
        </w:rPr>
        <w:t xml:space="preserve">, в лице директора Корнева И.А., действующего на основании Устава, лицензия № 036360 от </w:t>
      </w:r>
      <w:r w:rsidRPr="00617B46">
        <w:rPr>
          <w:rFonts w:ascii="Times New Roman" w:hAnsi="Times New Roman"/>
          <w:sz w:val="24"/>
          <w:szCs w:val="24"/>
        </w:rPr>
        <w:t>«14» июля 2015 г</w:t>
      </w:r>
      <w:r w:rsidR="0046076C" w:rsidRPr="00617B46">
        <w:rPr>
          <w:rFonts w:ascii="Times New Roman" w:hAnsi="Times New Roman"/>
          <w:sz w:val="24"/>
          <w:szCs w:val="24"/>
        </w:rPr>
        <w:t>. выданная Департаментом образования г. Москвы</w:t>
      </w:r>
      <w:r w:rsidRPr="00617B46">
        <w:rPr>
          <w:rFonts w:ascii="Times New Roman" w:hAnsi="Times New Roman"/>
          <w:sz w:val="24"/>
          <w:szCs w:val="24"/>
        </w:rPr>
        <w:t>,</w:t>
      </w:r>
      <w:r w:rsidR="00863FD8" w:rsidRPr="00617B46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757156">
        <w:rPr>
          <w:rFonts w:ascii="Times New Roman" w:hAnsi="Times New Roman"/>
          <w:sz w:val="24"/>
          <w:szCs w:val="24"/>
        </w:rPr>
        <w:t>_________________________________</w:t>
      </w:r>
      <w:r w:rsidR="008B7013">
        <w:rPr>
          <w:rFonts w:ascii="Times New Roman" w:hAnsi="Times New Roman"/>
          <w:sz w:val="24"/>
          <w:szCs w:val="24"/>
        </w:rPr>
        <w:t>,</w:t>
      </w:r>
      <w:r w:rsidR="00ED5D43" w:rsidRPr="00617B46">
        <w:rPr>
          <w:rFonts w:ascii="Times New Roman" w:hAnsi="Times New Roman"/>
          <w:sz w:val="24"/>
          <w:szCs w:val="24"/>
        </w:rPr>
        <w:t xml:space="preserve"> </w:t>
      </w:r>
      <w:r w:rsidR="00C93AD3" w:rsidRPr="00617B46">
        <w:rPr>
          <w:rFonts w:ascii="Times New Roman" w:hAnsi="Times New Roman"/>
          <w:sz w:val="24"/>
          <w:szCs w:val="24"/>
        </w:rPr>
        <w:t>именуем</w:t>
      </w:r>
      <w:r w:rsidR="002F2536" w:rsidRPr="00617B46">
        <w:rPr>
          <w:rFonts w:ascii="Times New Roman" w:hAnsi="Times New Roman"/>
          <w:sz w:val="24"/>
          <w:szCs w:val="24"/>
        </w:rPr>
        <w:t>ый</w:t>
      </w:r>
      <w:r w:rsidR="00C93AD3" w:rsidRPr="00617B46">
        <w:rPr>
          <w:rFonts w:ascii="Times New Roman" w:hAnsi="Times New Roman"/>
          <w:sz w:val="24"/>
          <w:szCs w:val="24"/>
        </w:rPr>
        <w:t xml:space="preserve">  в</w:t>
      </w:r>
      <w:r w:rsidR="00C93AD3" w:rsidRPr="0046076C">
        <w:rPr>
          <w:rFonts w:ascii="Times New Roman" w:hAnsi="Times New Roman"/>
          <w:sz w:val="24"/>
          <w:szCs w:val="24"/>
        </w:rPr>
        <w:t xml:space="preserve">  дальнейшем «Заказчик», с другой стороны, именуемые вместе «Стороны», заключили настоящий договор о нижеследующем, далее – «Договор»:</w:t>
      </w:r>
    </w:p>
    <w:p w:rsidR="005F4276" w:rsidRPr="0046076C" w:rsidRDefault="005F4276" w:rsidP="00F17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621A" w:rsidRPr="0046076C" w:rsidRDefault="00A4621A" w:rsidP="00F1709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6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r w:rsidR="00226C09" w:rsidRPr="0046076C">
        <w:rPr>
          <w:rFonts w:ascii="Times New Roman" w:hAnsi="Times New Roman" w:cs="Times New Roman"/>
          <w:b/>
          <w:sz w:val="24"/>
          <w:szCs w:val="24"/>
        </w:rPr>
        <w:t>.</w:t>
      </w:r>
    </w:p>
    <w:p w:rsidR="0046076C" w:rsidRPr="0046076C" w:rsidRDefault="0046076C" w:rsidP="004607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6076C">
        <w:rPr>
          <w:rFonts w:ascii="Times New Roman" w:hAnsi="Times New Roman" w:cs="Times New Roman"/>
          <w:sz w:val="24"/>
          <w:szCs w:val="24"/>
        </w:rPr>
        <w:t>.1.  Исполнитель принимает на себя обязательства по оказанию услуг по обучению  Заказчика по основной программе профессионального обучения – программе профессиональной подготовки частных охранников, а Заказчик обязуется оплатить эти Услуги.</w:t>
      </w:r>
    </w:p>
    <w:p w:rsidR="0046076C" w:rsidRPr="0046076C" w:rsidRDefault="0046076C" w:rsidP="004607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76C">
        <w:rPr>
          <w:rFonts w:ascii="Times New Roman" w:hAnsi="Times New Roman" w:cs="Times New Roman"/>
          <w:sz w:val="24"/>
          <w:szCs w:val="24"/>
        </w:rPr>
        <w:t>1.2. Услуги оказываются Исполнителем на основании лицензии на право ведения образовательной деятельности № 036360 от «14» июля 2015 г. выданная Департаментом образования г. Москвы.</w:t>
      </w:r>
    </w:p>
    <w:p w:rsidR="0046076C" w:rsidRPr="0046076C" w:rsidRDefault="0046076C" w:rsidP="0046076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6076C">
        <w:rPr>
          <w:rFonts w:ascii="Times New Roman" w:hAnsi="Times New Roman"/>
          <w:sz w:val="24"/>
          <w:szCs w:val="24"/>
          <w:lang w:val="ru-RU"/>
        </w:rPr>
        <w:t>1.3. Услуги, оказываемые Исполнителем:</w:t>
      </w:r>
    </w:p>
    <w:p w:rsidR="0046076C" w:rsidRPr="0046076C" w:rsidRDefault="0046076C" w:rsidP="0046076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6076C">
        <w:rPr>
          <w:rFonts w:ascii="Times New Roman" w:hAnsi="Times New Roman"/>
          <w:sz w:val="24"/>
          <w:szCs w:val="24"/>
          <w:lang w:val="ru-RU"/>
        </w:rPr>
        <w:t>- образовательные услуги по программе профессиональной подготовки частных охранников 4 разряда (использование только специальных средств);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- образовательные услуги по программе профессиональной подготовки частных охранников 5 разряда (использование гражданского оружия и специальных средств);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- образовательные услуги по программе профессиональной подготовки частных охранников 6 разряда (использование служебного, гражданского оружия и специальных средств).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 xml:space="preserve">1.4. Образовательные услуги оказываются в соответствии с программами профессиональной подготовки частных охранников (далее – «Программа»), учебным планом и расписанием занятий, утвержденными и разработанными  Исполнителем, на основании требований к минимуму содержания программы профессиональной подготовки частных охранников, утв. Приказом Минобрнауки РФ от 26.04.2010г. №430, и завершаются итоговой аттестацией с выдачей свидетельства о профессии Охранник </w:t>
      </w:r>
      <w:r w:rsidR="00757156">
        <w:rPr>
          <w:rFonts w:ascii="Times New Roman" w:hAnsi="Times New Roman"/>
          <w:sz w:val="24"/>
          <w:szCs w:val="24"/>
        </w:rPr>
        <w:t>____</w:t>
      </w:r>
      <w:r w:rsidRPr="0046076C">
        <w:rPr>
          <w:rFonts w:ascii="Times New Roman" w:hAnsi="Times New Roman"/>
          <w:sz w:val="24"/>
          <w:szCs w:val="24"/>
        </w:rPr>
        <w:t xml:space="preserve"> разряда.</w:t>
      </w:r>
    </w:p>
    <w:p w:rsidR="00A4621A" w:rsidRPr="0046076C" w:rsidRDefault="00A4621A" w:rsidP="00F1709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076C" w:rsidRPr="0046076C" w:rsidRDefault="0046076C" w:rsidP="0046076C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6C">
        <w:rPr>
          <w:rFonts w:ascii="Times New Roman" w:hAnsi="Times New Roman" w:cs="Times New Roman"/>
          <w:b/>
          <w:sz w:val="24"/>
          <w:szCs w:val="24"/>
        </w:rPr>
        <w:t>2. УСЛОВИЯ ОБУЧЕНИЯ.</w:t>
      </w:r>
    </w:p>
    <w:p w:rsidR="0046076C" w:rsidRPr="0046076C" w:rsidRDefault="0046076C" w:rsidP="004607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76C">
        <w:rPr>
          <w:rFonts w:ascii="Times New Roman" w:hAnsi="Times New Roman" w:cs="Times New Roman"/>
          <w:sz w:val="24"/>
          <w:szCs w:val="24"/>
        </w:rPr>
        <w:t>2.1.  Срок  обучения  определяется  в  соответствии  с учебным планом: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- профессиональная подготовка частных охранников 4 разряда (использование только специальных средств) – не менее 98 часов;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- профессиональная подготовка частных охранников 5 разряда (использование гражданского оружия и специальных средств) – не менее 174 часов;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- профессиональная подготовка частных охранников 6 разряда (использование служебного, гражданского оружия и специальных средств) – не менее 266 часов.</w:t>
      </w:r>
    </w:p>
    <w:p w:rsidR="0046076C" w:rsidRPr="0046076C" w:rsidRDefault="0046076C" w:rsidP="004607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76C">
        <w:rPr>
          <w:rFonts w:ascii="Times New Roman" w:hAnsi="Times New Roman" w:cs="Times New Roman"/>
          <w:sz w:val="24"/>
          <w:szCs w:val="24"/>
        </w:rPr>
        <w:t>2.2.  Занятия проходят по очной форме обучения.</w:t>
      </w:r>
    </w:p>
    <w:p w:rsidR="0046076C" w:rsidRPr="0046076C" w:rsidRDefault="0046076C" w:rsidP="004607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76C">
        <w:rPr>
          <w:rFonts w:ascii="Times New Roman" w:hAnsi="Times New Roman" w:cs="Times New Roman"/>
          <w:sz w:val="24"/>
          <w:szCs w:val="24"/>
        </w:rPr>
        <w:t xml:space="preserve">2.3. В курс обучения входят теоретические и практические занятия, включая компьютерное тестирование, согласно Программе подготовки. </w:t>
      </w:r>
    </w:p>
    <w:p w:rsidR="0046076C" w:rsidRPr="0046076C" w:rsidRDefault="0046076C" w:rsidP="0046076C">
      <w:pPr>
        <w:pStyle w:val="a6"/>
        <w:ind w:firstLine="0"/>
        <w:rPr>
          <w:rFonts w:ascii="Times New Roman" w:hAnsi="Times New Roman"/>
          <w:sz w:val="24"/>
          <w:szCs w:val="24"/>
          <w:lang w:val="ru-RU"/>
        </w:rPr>
      </w:pPr>
      <w:r w:rsidRPr="0046076C">
        <w:rPr>
          <w:rFonts w:ascii="Times New Roman" w:hAnsi="Times New Roman"/>
          <w:sz w:val="24"/>
          <w:szCs w:val="24"/>
          <w:lang w:val="ru-RU"/>
        </w:rPr>
        <w:t xml:space="preserve">         2.4. Теоретические и учебно-тренировочные занятия выполняются на базе учебно-стрелкового объекта, расположенного по адресу: г. Москва, Каширское шоссе, д. 12. каб №302.</w:t>
      </w:r>
    </w:p>
    <w:p w:rsidR="0046076C" w:rsidRPr="0046076C" w:rsidRDefault="0046076C" w:rsidP="0046076C">
      <w:pPr>
        <w:pStyle w:val="a6"/>
        <w:ind w:firstLine="0"/>
        <w:rPr>
          <w:rFonts w:ascii="Times New Roman" w:hAnsi="Times New Roman"/>
          <w:sz w:val="24"/>
          <w:szCs w:val="24"/>
          <w:lang w:val="ru-RU"/>
        </w:rPr>
      </w:pPr>
      <w:r w:rsidRPr="0046076C">
        <w:rPr>
          <w:rFonts w:ascii="Times New Roman" w:hAnsi="Times New Roman"/>
          <w:sz w:val="24"/>
          <w:szCs w:val="24"/>
          <w:lang w:val="ru-RU"/>
        </w:rPr>
        <w:t xml:space="preserve">          2.5 Начало обучения с «</w:t>
      </w:r>
      <w:r w:rsidR="00757156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46076C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757156">
        <w:rPr>
          <w:rFonts w:ascii="Times New Roman" w:hAnsi="Times New Roman"/>
          <w:sz w:val="24"/>
          <w:szCs w:val="24"/>
          <w:lang w:val="ru-RU"/>
        </w:rPr>
        <w:t>____________</w:t>
      </w:r>
      <w:r w:rsidRPr="0046076C">
        <w:rPr>
          <w:rFonts w:ascii="Times New Roman" w:hAnsi="Times New Roman"/>
          <w:sz w:val="24"/>
          <w:szCs w:val="24"/>
          <w:lang w:val="ru-RU"/>
        </w:rPr>
        <w:t>2017 г. по «</w:t>
      </w:r>
      <w:r w:rsidR="00757156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46076C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757156">
        <w:rPr>
          <w:rFonts w:ascii="Times New Roman" w:hAnsi="Times New Roman"/>
          <w:sz w:val="24"/>
          <w:szCs w:val="24"/>
          <w:lang w:val="ru-RU"/>
        </w:rPr>
        <w:t>_____________</w:t>
      </w:r>
      <w:r w:rsidRPr="0046076C">
        <w:rPr>
          <w:rFonts w:ascii="Times New Roman" w:hAnsi="Times New Roman"/>
          <w:sz w:val="24"/>
          <w:szCs w:val="24"/>
          <w:lang w:val="ru-RU"/>
        </w:rPr>
        <w:t xml:space="preserve"> 2017 г.</w:t>
      </w:r>
    </w:p>
    <w:p w:rsidR="0046076C" w:rsidRPr="0046076C" w:rsidRDefault="0046076C" w:rsidP="0046076C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46076C">
        <w:rPr>
          <w:rFonts w:ascii="Times New Roman" w:hAnsi="Times New Roman"/>
          <w:sz w:val="24"/>
          <w:szCs w:val="24"/>
          <w:lang w:val="ru-RU"/>
        </w:rPr>
        <w:t xml:space="preserve">2.6. При нарушении Заказчиком техники безопасности во время проведения практических занятий (огневой подготовке), а также при иных обстоятельствах, по мнению тренера (инструктора), могущих повлиять на безопасность проведения занятия, тренер (инструктор) </w:t>
      </w:r>
      <w:r w:rsidRPr="0046076C">
        <w:rPr>
          <w:rFonts w:ascii="Times New Roman" w:hAnsi="Times New Roman"/>
          <w:sz w:val="24"/>
          <w:szCs w:val="24"/>
          <w:lang w:val="ru-RU"/>
        </w:rPr>
        <w:lastRenderedPageBreak/>
        <w:t>вправе приостановить или прекратить занятие и удалить Заказчика из тира без объяснения причин.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 xml:space="preserve">2.7. Заказчик, освоивший Программу и успешно прошедший итоговую аттестацию, выдается свидетельство о профессии Охранник 4 разряда. 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 , а также лицам, освоившим часть образовательной программы 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076C">
        <w:rPr>
          <w:rFonts w:ascii="Times New Roman" w:hAnsi="Times New Roman"/>
          <w:b/>
          <w:sz w:val="24"/>
          <w:szCs w:val="24"/>
        </w:rPr>
        <w:t>3. ПРАВА И ОБЯЗАННОСТИ СТОРОН.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076C">
        <w:rPr>
          <w:rFonts w:ascii="Times New Roman" w:hAnsi="Times New Roman"/>
          <w:b/>
          <w:sz w:val="24"/>
          <w:szCs w:val="24"/>
        </w:rPr>
        <w:t>3.1. Исполнитель обязан: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3.1.1. Организовать и обеспечить надлежащее оказание услуг Заказчику, предусмотренных п. 1.3. Договора.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3.1.2. 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3.1.3. Организовать обеспечение  Заказчика учебно-методическими материалами и литературой.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3.1.4. Организовать проведение инструктажа по технике безопасности перед проведением практических занятий (стрельб).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3.1.5. Доводить до сведения Заказчика  установленное учебное расписание.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3.1.6. Оказывать иные дополнительные услуги по соглашению с Заказчиком.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076C">
        <w:rPr>
          <w:rFonts w:ascii="Times New Roman" w:hAnsi="Times New Roman"/>
          <w:b/>
          <w:sz w:val="24"/>
          <w:szCs w:val="24"/>
        </w:rPr>
        <w:t>3.2. Исполнитель имеет право: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3.2.1. Требовать от Заказчика своевременной и полной оплаты образовательных услуг, согласно п.4.1., 4.2. Договора, в соответствии с Приложением №1.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3.2.2. Переносить дату и время проведения занятий, предварительно уведомив Заказчика, не позднее чем за 1 (один) рабочий день до предстоящего занятия.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3.2.3. Отказаться от исполнения Договора при условии полного возмещения убытков Заказчику.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076C">
        <w:rPr>
          <w:rFonts w:ascii="Times New Roman" w:hAnsi="Times New Roman"/>
          <w:b/>
          <w:sz w:val="24"/>
          <w:szCs w:val="24"/>
        </w:rPr>
        <w:t>3.3. Заказчик обязан: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3.3.1. Оплатить Услуги в сроки и  в порядке, установленные Договором.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46076C">
        <w:rPr>
          <w:rFonts w:ascii="Times New Roman" w:hAnsi="Times New Roman"/>
          <w:sz w:val="24"/>
          <w:szCs w:val="24"/>
        </w:rPr>
        <w:t xml:space="preserve">Посещать  </w:t>
      </w:r>
      <w:r w:rsidRPr="0046076C">
        <w:rPr>
          <w:rFonts w:ascii="Times New Roman" w:hAnsi="Times New Roman"/>
          <w:b/>
          <w:sz w:val="24"/>
          <w:szCs w:val="24"/>
          <w:u w:val="single"/>
        </w:rPr>
        <w:t>все</w:t>
      </w:r>
      <w:r w:rsidRPr="0046076C">
        <w:rPr>
          <w:rFonts w:ascii="Times New Roman" w:hAnsi="Times New Roman"/>
          <w:sz w:val="24"/>
          <w:szCs w:val="24"/>
        </w:rPr>
        <w:t xml:space="preserve"> занятий согласно учебному расписанию. В случае неявки без уважительной причины, считать занятия проведенными, а услуги оказанными, без компенсации затрат на обучение.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3.3.3. Извещать Исполнителя об уважительных причинах отсутствия на занятиях не менее чем за 1 рабочий день до предстоящего занятия и предоставлять подтверждающие документы.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3.3.4. 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3.3.5. При проведении практических учебно-тренировочных занятий Заказчик обязан строго выполнять требования пропускного и внутриобъектового режима на стрелковом объекте, правила техники безопасности при проведении практических занятий на стрелковом объекте, требования тренеров (инструкторов) проводящих занятия, касающиеся техники безопасности проведения стрельб.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6076C">
        <w:rPr>
          <w:rFonts w:ascii="Times New Roman" w:hAnsi="Times New Roman"/>
          <w:b/>
          <w:sz w:val="24"/>
          <w:szCs w:val="24"/>
        </w:rPr>
        <w:t>3.4. Заказчик имеет право: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3.4.1. Посещать занятия, пользоваться учебно-методическими материалами, литературой и оборудованием, предоставляемыми Исполнителем в образовательных целях.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3.4.2. Получать необходимую информацию об Исполнителе, программе и условиях обучения.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3.4.3. В любое время отказаться от исполнения Договора при условии оплаты Исполнителю фактически понесенных расходов.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076C">
        <w:rPr>
          <w:rFonts w:ascii="Times New Roman" w:hAnsi="Times New Roman"/>
          <w:b/>
          <w:sz w:val="24"/>
          <w:szCs w:val="24"/>
        </w:rPr>
        <w:t>4. СТОИМОСТЬ УСЛУГ И ПОРЯДОК РАСЧЕТОВ.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4.1. Услуги оплачиваются 100 % (сто процентным) авансовым платежом в кассу или на расчетный счет Исполнителя в рублях РФ в течение 5 (Пяти) календарных дней с момента выставления счета.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4.2. Полная стоимость образовательных услуг составляет: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lastRenderedPageBreak/>
        <w:t>- по программе профессиональной подготовки частных охранников 4 разряда – 9 000 (Девять тысяч) рублей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- по программе профессиональной подготовки частных охранников 5 разряда – 10 000 (Десять тысяч) рублей.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- по программе профессиональной подготовки частных охранников 6 разряда – 11 000 (Одиннадцать тысяч) рублей.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 xml:space="preserve"> НДС не облагается в соответствии с применением Исполнителем упрощенной системы налогообложения (ст. 346.11 главы 26.2 НК РФ).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4.3.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 или договором.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4.5.Изменение стоимости обучения после заключения договора не допускается.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076C">
        <w:rPr>
          <w:rFonts w:ascii="Times New Roman" w:hAnsi="Times New Roman"/>
          <w:b/>
          <w:sz w:val="24"/>
          <w:szCs w:val="24"/>
        </w:rPr>
        <w:t>5. СРОК ДОГОВОРА.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5.1. Договор вступает в силу с момент его подписания Сторонами и действует до полного исполнения обязательств по нему.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076C">
        <w:rPr>
          <w:rFonts w:ascii="Times New Roman" w:hAnsi="Times New Roman"/>
          <w:b/>
          <w:sz w:val="24"/>
          <w:szCs w:val="24"/>
        </w:rPr>
        <w:t>6. ПОРЯДОК ИЗМЕНЕНИЯ И РАСТОРЖЕНИЯ ДОГОВОРА.</w:t>
      </w:r>
    </w:p>
    <w:p w:rsidR="0046076C" w:rsidRPr="0046076C" w:rsidRDefault="0046076C" w:rsidP="0046076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6.1. Любые изменения и дополнения к настоящему Договору имеют юридическую силу только в том случае, если они оформлены в письменном виде и подписаны обеими Сторонами.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6.2. Договор может быть расторгнут по соглашению Сторон, а также по инициативе одной из Сторон по основаниям, предусмотренным законодательством Российской Федерации.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6.3. Договор может быть расторгнут Исполнителем в одностороннем порядке: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- при систематическом нарушении Заказчиком  прав и законных интересов других обучающихся, а так же сотрудников Исполнителя, расписания занятий или препятствовании нормальному осуществлению образовательного процесса;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- при нарушении Заказчиком техники безопасности во время учебно-тренировочных занятий/практических упражнений, а также при иных обстоятельствах/действиях Заказчика, по мнению тренера (инструктора), могущих повлиять на безопасность проведения занятий/итоговой аттестации;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- при пропуске Заказчиком более четверти занятий без уважительной причины.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Стоимость услуг при этом Заказчику не возвращается.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6.4. Договор считается расторгнутым со дня письменного уведомления Стороной об отказе от исполнения Договора.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076C">
        <w:rPr>
          <w:rFonts w:ascii="Times New Roman" w:hAnsi="Times New Roman"/>
          <w:b/>
          <w:sz w:val="24"/>
          <w:szCs w:val="24"/>
        </w:rPr>
        <w:t>7. ОТВЕТСТВЕННОСТЬ СТОРОН.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7.1. Стороны несут ответственность в соответствии с законодательством Российской Федерации.</w:t>
      </w:r>
    </w:p>
    <w:p w:rsidR="0046076C" w:rsidRPr="0046076C" w:rsidRDefault="0046076C" w:rsidP="004607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76C">
        <w:rPr>
          <w:rFonts w:ascii="Times New Roman" w:hAnsi="Times New Roman" w:cs="Times New Roman"/>
          <w:sz w:val="24"/>
          <w:szCs w:val="24"/>
        </w:rPr>
        <w:t>7.2.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76C">
        <w:rPr>
          <w:rFonts w:ascii="Times New Roman" w:hAnsi="Times New Roman"/>
          <w:b/>
          <w:sz w:val="24"/>
          <w:szCs w:val="24"/>
        </w:rPr>
        <w:t>8. ИНЫЕ ПОЛОЖЕНИЯ.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8.1. Стороны пришли к соглашению о том, что подпись Исполнителя на договоре может быть воспроизведена  с помощью средств механического или иного копирования в соответствии с пунктом  2 ст.160 ГК РФ.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 xml:space="preserve">8.2. Споры и разногласия, которые могут возникнуть при исполнении настоящего Договора, будут по возможности разрешаться  путем  переговоров между Сторонами. </w:t>
      </w:r>
    </w:p>
    <w:p w:rsidR="0046076C" w:rsidRPr="0046076C" w:rsidRDefault="0046076C" w:rsidP="0046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8.3. В случае невозможности разрешения разногласий путем переговоров они подлежат рассмотрению в Арбитражном суде по месту нахождения Исполнителя.</w:t>
      </w:r>
    </w:p>
    <w:p w:rsidR="0046076C" w:rsidRPr="0046076C" w:rsidRDefault="0046076C" w:rsidP="0046076C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46076C">
        <w:rPr>
          <w:rFonts w:ascii="Times New Roman" w:hAnsi="Times New Roman"/>
          <w:sz w:val="24"/>
          <w:szCs w:val="24"/>
        </w:rPr>
        <w:t>8.4. Договор составлен в двух экземплярах, имеющих одинаковую юридическую силу, по одному экземпляру для каждой из Сторон.</w:t>
      </w:r>
    </w:p>
    <w:p w:rsidR="0050464C" w:rsidRDefault="0050464C" w:rsidP="0050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21A" w:rsidRPr="0046076C" w:rsidRDefault="00A4621A" w:rsidP="00507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76C">
        <w:rPr>
          <w:rFonts w:ascii="Times New Roman" w:hAnsi="Times New Roman"/>
          <w:b/>
          <w:sz w:val="24"/>
          <w:szCs w:val="24"/>
        </w:rPr>
        <w:lastRenderedPageBreak/>
        <w:t>РЕКВИЗИТЫ</w:t>
      </w:r>
      <w:r w:rsidR="00226C09" w:rsidRPr="0046076C">
        <w:rPr>
          <w:rFonts w:ascii="Times New Roman" w:hAnsi="Times New Roman"/>
          <w:b/>
          <w:sz w:val="24"/>
          <w:szCs w:val="24"/>
        </w:rPr>
        <w:t>.</w:t>
      </w:r>
      <w:r w:rsidRPr="0046076C">
        <w:rPr>
          <w:rFonts w:ascii="Times New Roman" w:hAnsi="Times New Roman"/>
          <w:b/>
          <w:sz w:val="24"/>
          <w:szCs w:val="24"/>
        </w:rPr>
        <w:t xml:space="preserve"> </w:t>
      </w:r>
    </w:p>
    <w:p w:rsidR="00B020EC" w:rsidRPr="0046076C" w:rsidRDefault="000F3809" w:rsidP="00B21850">
      <w:pPr>
        <w:pStyle w:val="ConsPlusNonformat"/>
        <w:widowControl/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  <w:r w:rsidRPr="0046076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B21850" w:rsidRPr="0046076C">
        <w:rPr>
          <w:rFonts w:ascii="Times New Roman" w:hAnsi="Times New Roman" w:cs="Times New Roman"/>
          <w:b/>
          <w:sz w:val="24"/>
          <w:szCs w:val="24"/>
        </w:rPr>
        <w:t>:</w:t>
      </w:r>
      <w:r w:rsidRPr="00460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21850" w:rsidRPr="0046076C">
        <w:rPr>
          <w:rFonts w:ascii="Times New Roman" w:hAnsi="Times New Roman" w:cs="Times New Roman"/>
          <w:sz w:val="24"/>
          <w:szCs w:val="24"/>
        </w:rPr>
        <w:t xml:space="preserve">    </w:t>
      </w:r>
      <w:r w:rsidR="00B21850" w:rsidRPr="0046076C">
        <w:rPr>
          <w:rFonts w:ascii="Times New Roman" w:hAnsi="Times New Roman" w:cs="Times New Roman"/>
          <w:b/>
          <w:sz w:val="24"/>
          <w:szCs w:val="24"/>
        </w:rPr>
        <w:t>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5136"/>
      </w:tblGrid>
      <w:tr w:rsidR="000F3809" w:rsidRPr="0046076C">
        <w:tc>
          <w:tcPr>
            <w:tcW w:w="4952" w:type="dxa"/>
          </w:tcPr>
          <w:p w:rsidR="004929F9" w:rsidRPr="0046076C" w:rsidRDefault="004929F9" w:rsidP="004929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076C">
              <w:rPr>
                <w:rFonts w:ascii="Times New Roman" w:hAnsi="Times New Roman"/>
                <w:b/>
                <w:sz w:val="24"/>
                <w:szCs w:val="24"/>
              </w:rPr>
              <w:t xml:space="preserve">НОЧУ ОДПО «ЦССП»                      </w:t>
            </w:r>
          </w:p>
          <w:p w:rsidR="004929F9" w:rsidRPr="0046076C" w:rsidRDefault="004929F9" w:rsidP="004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076C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4607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115230, г. Москва, Каширское ш., дом 12, </w:t>
            </w:r>
          </w:p>
          <w:p w:rsidR="004929F9" w:rsidRPr="0046076C" w:rsidRDefault="004929F9" w:rsidP="004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C">
              <w:rPr>
                <w:rFonts w:ascii="Times New Roman" w:hAnsi="Times New Roman"/>
                <w:sz w:val="24"/>
                <w:szCs w:val="24"/>
              </w:rPr>
              <w:t>Тел./факс: 8 (499) 753-18-12</w:t>
            </w:r>
          </w:p>
          <w:p w:rsidR="004929F9" w:rsidRPr="0046076C" w:rsidRDefault="004929F9" w:rsidP="004929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76C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Pr="0046076C">
              <w:rPr>
                <w:rFonts w:ascii="Times New Roman" w:hAnsi="Times New Roman"/>
                <w:color w:val="000000"/>
                <w:sz w:val="24"/>
                <w:szCs w:val="24"/>
              </w:rPr>
              <w:t>1157700002239</w:t>
            </w:r>
          </w:p>
          <w:p w:rsidR="004929F9" w:rsidRPr="0046076C" w:rsidRDefault="004929F9" w:rsidP="0049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46076C">
              <w:rPr>
                <w:rFonts w:ascii="Times New Roman" w:hAnsi="Times New Roman"/>
                <w:sz w:val="24"/>
                <w:szCs w:val="24"/>
                <w:lang w:eastAsia="ar-SA"/>
              </w:rPr>
              <w:t>7724305962</w:t>
            </w:r>
            <w:r w:rsidRPr="0046076C">
              <w:rPr>
                <w:rFonts w:ascii="Times New Roman" w:hAnsi="Times New Roman"/>
                <w:sz w:val="24"/>
                <w:szCs w:val="24"/>
              </w:rPr>
              <w:t xml:space="preserve"> КПП </w:t>
            </w:r>
            <w:r w:rsidRPr="0046076C">
              <w:rPr>
                <w:rFonts w:ascii="Times New Roman" w:hAnsi="Times New Roman"/>
                <w:sz w:val="24"/>
                <w:szCs w:val="24"/>
                <w:lang w:eastAsia="ar-SA"/>
              </w:rPr>
              <w:t>772401001</w:t>
            </w:r>
          </w:p>
          <w:p w:rsidR="004929F9" w:rsidRPr="0046076C" w:rsidRDefault="004929F9" w:rsidP="004929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76C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Pr="0046076C">
              <w:rPr>
                <w:rFonts w:ascii="Times New Roman" w:hAnsi="Times New Roman"/>
                <w:color w:val="000000"/>
                <w:sz w:val="24"/>
                <w:szCs w:val="24"/>
              </w:rPr>
              <w:t>32429118</w:t>
            </w:r>
          </w:p>
          <w:p w:rsidR="00A60117" w:rsidRDefault="004929F9" w:rsidP="0033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76C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460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40703810000190000146 </w:t>
            </w:r>
            <w:r w:rsidRPr="00460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8DD" w:rsidRPr="0046076C">
              <w:rPr>
                <w:rFonts w:ascii="Times New Roman" w:hAnsi="Times New Roman"/>
                <w:sz w:val="24"/>
                <w:szCs w:val="24"/>
                <w:lang w:eastAsia="ar-SA"/>
              </w:rPr>
              <w:t>в П</w:t>
            </w:r>
            <w:r w:rsidRPr="004607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АО «МОСКОВСКИЙ КРЕДИТНЫЙ БАНК» </w:t>
            </w:r>
            <w:r w:rsidR="00757156">
              <w:rPr>
                <w:rFonts w:ascii="Times New Roman" w:hAnsi="Times New Roman"/>
                <w:sz w:val="24"/>
                <w:szCs w:val="24"/>
                <w:lang w:eastAsia="ar-SA"/>
              </w:rPr>
              <w:t>г</w:t>
            </w:r>
            <w:r w:rsidRPr="0046076C">
              <w:rPr>
                <w:rFonts w:ascii="Times New Roman" w:hAnsi="Times New Roman"/>
                <w:sz w:val="24"/>
                <w:szCs w:val="24"/>
                <w:lang w:eastAsia="ar-SA"/>
              </w:rPr>
              <w:t>. МОСКВА</w:t>
            </w:r>
            <w:r w:rsidRPr="004607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4CB8" w:rsidRPr="0046076C" w:rsidRDefault="00334CB8" w:rsidP="00334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6076C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46076C">
              <w:rPr>
                <w:rFonts w:ascii="Times New Roman" w:hAnsi="Times New Roman"/>
                <w:color w:val="000000"/>
                <w:sz w:val="24"/>
                <w:szCs w:val="24"/>
              </w:rPr>
              <w:t>30101810745250000659</w:t>
            </w:r>
          </w:p>
          <w:p w:rsidR="00334CB8" w:rsidRPr="0046076C" w:rsidRDefault="00334CB8" w:rsidP="00334CB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6076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46076C">
              <w:rPr>
                <w:rFonts w:ascii="Times New Roman" w:hAnsi="Times New Roman"/>
                <w:color w:val="000000"/>
                <w:sz w:val="24"/>
                <w:szCs w:val="24"/>
              </w:rPr>
              <w:t>044525659</w:t>
            </w:r>
          </w:p>
          <w:p w:rsidR="000F3809" w:rsidRPr="0046076C" w:rsidRDefault="000F3809" w:rsidP="00AD4706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DE151C" w:rsidRDefault="00DE151C" w:rsidP="00A60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076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 w:rsidRPr="00460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15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757156" w:rsidRPr="00A73367" w:rsidRDefault="00757156" w:rsidP="00A60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57156" w:rsidRPr="00941C60" w:rsidRDefault="00757156" w:rsidP="00A60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C60">
              <w:rPr>
                <w:rFonts w:ascii="Times New Roman" w:hAnsi="Times New Roman"/>
                <w:sz w:val="24"/>
                <w:szCs w:val="24"/>
              </w:rPr>
              <w:t>Зарегистрирован:_________________________</w:t>
            </w:r>
          </w:p>
          <w:p w:rsidR="00757156" w:rsidRPr="00941C60" w:rsidRDefault="00757156" w:rsidP="00A60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C60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757156" w:rsidRPr="00941C60" w:rsidRDefault="00757156" w:rsidP="00A60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C60">
              <w:rPr>
                <w:rFonts w:ascii="Times New Roman" w:hAnsi="Times New Roman"/>
                <w:sz w:val="24"/>
                <w:szCs w:val="24"/>
              </w:rPr>
              <w:t>Паспорт: серия _______ № _________________</w:t>
            </w:r>
          </w:p>
          <w:p w:rsidR="00757156" w:rsidRPr="00941C60" w:rsidRDefault="00757156" w:rsidP="00A60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C60">
              <w:rPr>
                <w:rFonts w:ascii="Times New Roman" w:hAnsi="Times New Roman"/>
                <w:sz w:val="24"/>
                <w:szCs w:val="24"/>
              </w:rPr>
              <w:t>Кем выдан:  ______________________________</w:t>
            </w:r>
          </w:p>
          <w:p w:rsidR="00757156" w:rsidRPr="00941C60" w:rsidRDefault="00757156" w:rsidP="00A60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C6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757156" w:rsidRPr="00941C60" w:rsidRDefault="00757156" w:rsidP="00A60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C60">
              <w:rPr>
                <w:rFonts w:ascii="Times New Roman" w:hAnsi="Times New Roman"/>
                <w:sz w:val="24"/>
                <w:szCs w:val="24"/>
              </w:rPr>
              <w:t>Дата выдачи: _____________________________</w:t>
            </w:r>
          </w:p>
          <w:p w:rsidR="00757156" w:rsidRPr="00941C60" w:rsidRDefault="00757156" w:rsidP="00A60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C60">
              <w:rPr>
                <w:rFonts w:ascii="Times New Roman" w:hAnsi="Times New Roman"/>
                <w:sz w:val="24"/>
                <w:szCs w:val="24"/>
              </w:rPr>
              <w:t>Код подразделения: _______________________</w:t>
            </w:r>
          </w:p>
          <w:p w:rsidR="00757156" w:rsidRPr="00941C60" w:rsidRDefault="00757156" w:rsidP="00A6011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C60">
              <w:rPr>
                <w:rFonts w:ascii="Times New Roman" w:hAnsi="Times New Roman"/>
                <w:sz w:val="24"/>
                <w:szCs w:val="24"/>
              </w:rPr>
              <w:t>Телефон:_________________________________</w:t>
            </w:r>
          </w:p>
          <w:p w:rsidR="002A1257" w:rsidRPr="0046076C" w:rsidRDefault="002A1257" w:rsidP="00A60117">
            <w:pPr>
              <w:pStyle w:val="HTM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C7F" w:rsidRPr="0046076C" w:rsidRDefault="008F02BE" w:rsidP="000F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076C">
        <w:rPr>
          <w:rFonts w:ascii="Times New Roman" w:hAnsi="Times New Roman" w:cs="Times New Roman"/>
          <w:sz w:val="24"/>
          <w:szCs w:val="24"/>
        </w:rPr>
        <w:t>Директор</w:t>
      </w:r>
      <w:r w:rsidR="000F3809" w:rsidRPr="0046076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020EC" w:rsidRPr="004607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1850" w:rsidRPr="004607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3809" w:rsidRPr="0046076C" w:rsidRDefault="000F3809" w:rsidP="000F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076C">
        <w:rPr>
          <w:rFonts w:ascii="Times New Roman" w:hAnsi="Times New Roman" w:cs="Times New Roman"/>
          <w:sz w:val="24"/>
          <w:szCs w:val="24"/>
        </w:rPr>
        <w:t>_______________</w:t>
      </w:r>
      <w:r w:rsidR="008F02BE" w:rsidRPr="0046076C">
        <w:rPr>
          <w:rFonts w:ascii="Times New Roman" w:hAnsi="Times New Roman" w:cs="Times New Roman"/>
          <w:sz w:val="24"/>
          <w:szCs w:val="24"/>
        </w:rPr>
        <w:t>____</w:t>
      </w:r>
      <w:r w:rsidRPr="0046076C">
        <w:rPr>
          <w:rFonts w:ascii="Times New Roman" w:hAnsi="Times New Roman" w:cs="Times New Roman"/>
          <w:sz w:val="24"/>
          <w:szCs w:val="24"/>
        </w:rPr>
        <w:t>/</w:t>
      </w:r>
      <w:r w:rsidR="004929F9" w:rsidRPr="0046076C">
        <w:rPr>
          <w:rFonts w:ascii="Times New Roman" w:hAnsi="Times New Roman" w:cs="Times New Roman"/>
          <w:sz w:val="24"/>
          <w:szCs w:val="24"/>
        </w:rPr>
        <w:t>И.А. Корнев</w:t>
      </w:r>
      <w:r w:rsidR="008F02BE" w:rsidRPr="0046076C">
        <w:rPr>
          <w:rFonts w:ascii="Times New Roman" w:hAnsi="Times New Roman" w:cs="Times New Roman"/>
          <w:sz w:val="24"/>
          <w:szCs w:val="24"/>
        </w:rPr>
        <w:t xml:space="preserve">/        </w:t>
      </w:r>
      <w:r w:rsidR="00B020EC" w:rsidRPr="004607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076C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8F02BE" w:rsidRPr="0046076C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D7902" w:rsidRPr="0046076C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57156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="00757156" w:rsidRPr="004607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7156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0F3809" w:rsidRPr="0046076C" w:rsidRDefault="000F3809" w:rsidP="000F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076C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             </w:t>
      </w:r>
      <w:r w:rsidR="00226C09" w:rsidRPr="0046076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076C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8F02BE" w:rsidRPr="0046076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076C">
        <w:rPr>
          <w:rFonts w:ascii="Times New Roman" w:hAnsi="Times New Roman" w:cs="Times New Roman"/>
          <w:sz w:val="24"/>
          <w:szCs w:val="24"/>
        </w:rPr>
        <w:t>(Ф.И.О.)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3240"/>
        <w:gridCol w:w="3240"/>
      </w:tblGrid>
      <w:tr w:rsidR="00757156" w:rsidRPr="0046076C" w:rsidTr="00757156">
        <w:tc>
          <w:tcPr>
            <w:tcW w:w="3420" w:type="dxa"/>
          </w:tcPr>
          <w:p w:rsidR="00757156" w:rsidRPr="0046076C" w:rsidRDefault="00757156" w:rsidP="00460398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46076C">
              <w:rPr>
                <w:rFonts w:ascii="Times New Roman" w:hAnsi="Times New Roman"/>
                <w:sz w:val="24"/>
                <w:szCs w:val="24"/>
              </w:rPr>
              <w:t xml:space="preserve">М.П.                                  </w:t>
            </w:r>
            <w:r w:rsidRPr="0046076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</w:tcPr>
          <w:p w:rsidR="00757156" w:rsidRPr="0046076C" w:rsidRDefault="00757156" w:rsidP="00460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757156" w:rsidRPr="0046076C" w:rsidRDefault="00757156" w:rsidP="00460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7D36" w:rsidRPr="00334CB8" w:rsidRDefault="00FE7D36" w:rsidP="00AD4706">
      <w:pPr>
        <w:tabs>
          <w:tab w:val="left" w:pos="7710"/>
        </w:tabs>
        <w:rPr>
          <w:rFonts w:ascii="Times New Roman" w:hAnsi="Times New Roman"/>
        </w:rPr>
      </w:pPr>
    </w:p>
    <w:sectPr w:rsidR="00FE7D36" w:rsidRPr="00334CB8" w:rsidSect="00AC6F89">
      <w:pgSz w:w="12240" w:h="15840"/>
      <w:pgMar w:top="142" w:right="1080" w:bottom="142" w:left="1260" w:header="720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46" w:rsidRDefault="00E43D46" w:rsidP="005756DE">
      <w:pPr>
        <w:spacing w:after="0" w:line="240" w:lineRule="auto"/>
      </w:pPr>
      <w:r>
        <w:separator/>
      </w:r>
    </w:p>
  </w:endnote>
  <w:endnote w:type="continuationSeparator" w:id="0">
    <w:p w:rsidR="00E43D46" w:rsidRDefault="00E43D46" w:rsidP="0057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46" w:rsidRDefault="00E43D46" w:rsidP="005756DE">
      <w:pPr>
        <w:spacing w:after="0" w:line="240" w:lineRule="auto"/>
      </w:pPr>
      <w:r>
        <w:separator/>
      </w:r>
    </w:p>
  </w:footnote>
  <w:footnote w:type="continuationSeparator" w:id="0">
    <w:p w:rsidR="00E43D46" w:rsidRDefault="00E43D46" w:rsidP="00575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262C"/>
    <w:multiLevelType w:val="hybridMultilevel"/>
    <w:tmpl w:val="AFFAA75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A"/>
    <w:rsid w:val="000015F4"/>
    <w:rsid w:val="00001956"/>
    <w:rsid w:val="00002A05"/>
    <w:rsid w:val="00003B62"/>
    <w:rsid w:val="00004EBA"/>
    <w:rsid w:val="000055BB"/>
    <w:rsid w:val="00007054"/>
    <w:rsid w:val="00012438"/>
    <w:rsid w:val="000131F3"/>
    <w:rsid w:val="00024D38"/>
    <w:rsid w:val="00027AAF"/>
    <w:rsid w:val="00031881"/>
    <w:rsid w:val="000454FD"/>
    <w:rsid w:val="000651D7"/>
    <w:rsid w:val="00066F5D"/>
    <w:rsid w:val="000736C5"/>
    <w:rsid w:val="000763AF"/>
    <w:rsid w:val="000768A2"/>
    <w:rsid w:val="00077E2C"/>
    <w:rsid w:val="000847A5"/>
    <w:rsid w:val="00087C7F"/>
    <w:rsid w:val="00087E67"/>
    <w:rsid w:val="00091998"/>
    <w:rsid w:val="000A2F68"/>
    <w:rsid w:val="000B2382"/>
    <w:rsid w:val="000C2133"/>
    <w:rsid w:val="000C2393"/>
    <w:rsid w:val="000C2A42"/>
    <w:rsid w:val="000C2CB5"/>
    <w:rsid w:val="000C37E9"/>
    <w:rsid w:val="000D2CA2"/>
    <w:rsid w:val="000D332D"/>
    <w:rsid w:val="000D6AD1"/>
    <w:rsid w:val="000E1AC5"/>
    <w:rsid w:val="000F07B8"/>
    <w:rsid w:val="000F3809"/>
    <w:rsid w:val="00102A0D"/>
    <w:rsid w:val="00103EED"/>
    <w:rsid w:val="001069F5"/>
    <w:rsid w:val="001122F8"/>
    <w:rsid w:val="00115E98"/>
    <w:rsid w:val="00116A55"/>
    <w:rsid w:val="00116E97"/>
    <w:rsid w:val="00120163"/>
    <w:rsid w:val="0012482C"/>
    <w:rsid w:val="00125C87"/>
    <w:rsid w:val="00126B1D"/>
    <w:rsid w:val="00130B69"/>
    <w:rsid w:val="00131D80"/>
    <w:rsid w:val="0014013F"/>
    <w:rsid w:val="001465C6"/>
    <w:rsid w:val="00176AE7"/>
    <w:rsid w:val="00182EA5"/>
    <w:rsid w:val="001858D8"/>
    <w:rsid w:val="001863C4"/>
    <w:rsid w:val="00187790"/>
    <w:rsid w:val="001918C8"/>
    <w:rsid w:val="00195A1B"/>
    <w:rsid w:val="00195F5C"/>
    <w:rsid w:val="001961C7"/>
    <w:rsid w:val="001A17A6"/>
    <w:rsid w:val="001A71AB"/>
    <w:rsid w:val="001B08D7"/>
    <w:rsid w:val="001B3B34"/>
    <w:rsid w:val="001B705A"/>
    <w:rsid w:val="001C1DFE"/>
    <w:rsid w:val="001C2BBA"/>
    <w:rsid w:val="001C5A60"/>
    <w:rsid w:val="001D0468"/>
    <w:rsid w:val="001D5D47"/>
    <w:rsid w:val="001D61C3"/>
    <w:rsid w:val="001D7236"/>
    <w:rsid w:val="001D7E21"/>
    <w:rsid w:val="001E40F6"/>
    <w:rsid w:val="001E78AE"/>
    <w:rsid w:val="001F37FA"/>
    <w:rsid w:val="001F3DB7"/>
    <w:rsid w:val="001F57BA"/>
    <w:rsid w:val="00201163"/>
    <w:rsid w:val="00202732"/>
    <w:rsid w:val="002050C5"/>
    <w:rsid w:val="002149A9"/>
    <w:rsid w:val="00223CC0"/>
    <w:rsid w:val="002264A4"/>
    <w:rsid w:val="00226C09"/>
    <w:rsid w:val="00227D49"/>
    <w:rsid w:val="002301A9"/>
    <w:rsid w:val="002319FA"/>
    <w:rsid w:val="00236571"/>
    <w:rsid w:val="00237327"/>
    <w:rsid w:val="00242677"/>
    <w:rsid w:val="002436FA"/>
    <w:rsid w:val="00243B19"/>
    <w:rsid w:val="0024677C"/>
    <w:rsid w:val="002522A4"/>
    <w:rsid w:val="00257A5C"/>
    <w:rsid w:val="00267ED6"/>
    <w:rsid w:val="00273D6F"/>
    <w:rsid w:val="002818E3"/>
    <w:rsid w:val="0028631F"/>
    <w:rsid w:val="00290FF8"/>
    <w:rsid w:val="00293727"/>
    <w:rsid w:val="002949A4"/>
    <w:rsid w:val="00295BFF"/>
    <w:rsid w:val="002A1257"/>
    <w:rsid w:val="002A3DA1"/>
    <w:rsid w:val="002B24A9"/>
    <w:rsid w:val="002B3672"/>
    <w:rsid w:val="002B3896"/>
    <w:rsid w:val="002C0F49"/>
    <w:rsid w:val="002C178B"/>
    <w:rsid w:val="002C2E00"/>
    <w:rsid w:val="002D0B9E"/>
    <w:rsid w:val="002D11FE"/>
    <w:rsid w:val="002D643A"/>
    <w:rsid w:val="002D7D55"/>
    <w:rsid w:val="002E51EA"/>
    <w:rsid w:val="002E6B07"/>
    <w:rsid w:val="002F1C82"/>
    <w:rsid w:val="002F2536"/>
    <w:rsid w:val="002F346C"/>
    <w:rsid w:val="002F696C"/>
    <w:rsid w:val="002F6B1A"/>
    <w:rsid w:val="00301F39"/>
    <w:rsid w:val="003060DB"/>
    <w:rsid w:val="00307228"/>
    <w:rsid w:val="003078E3"/>
    <w:rsid w:val="00312297"/>
    <w:rsid w:val="003222CF"/>
    <w:rsid w:val="003269AB"/>
    <w:rsid w:val="00330F8C"/>
    <w:rsid w:val="00331B1B"/>
    <w:rsid w:val="00331D30"/>
    <w:rsid w:val="00331F29"/>
    <w:rsid w:val="00334CB8"/>
    <w:rsid w:val="00334F90"/>
    <w:rsid w:val="0034123C"/>
    <w:rsid w:val="00343C20"/>
    <w:rsid w:val="00346580"/>
    <w:rsid w:val="00347755"/>
    <w:rsid w:val="003535B2"/>
    <w:rsid w:val="00357C89"/>
    <w:rsid w:val="00360D96"/>
    <w:rsid w:val="00361B26"/>
    <w:rsid w:val="00365804"/>
    <w:rsid w:val="003731A8"/>
    <w:rsid w:val="00382FDA"/>
    <w:rsid w:val="00385E64"/>
    <w:rsid w:val="00386D47"/>
    <w:rsid w:val="003910B3"/>
    <w:rsid w:val="003A5DD0"/>
    <w:rsid w:val="003A7AC8"/>
    <w:rsid w:val="003B1051"/>
    <w:rsid w:val="003B4CFC"/>
    <w:rsid w:val="003C2752"/>
    <w:rsid w:val="003D1CF5"/>
    <w:rsid w:val="003D226C"/>
    <w:rsid w:val="003D5B6E"/>
    <w:rsid w:val="003E4738"/>
    <w:rsid w:val="003E5A0F"/>
    <w:rsid w:val="003E7663"/>
    <w:rsid w:val="00401ACC"/>
    <w:rsid w:val="004027C0"/>
    <w:rsid w:val="00404D58"/>
    <w:rsid w:val="00410975"/>
    <w:rsid w:val="00411A44"/>
    <w:rsid w:val="00414067"/>
    <w:rsid w:val="0042692B"/>
    <w:rsid w:val="00430284"/>
    <w:rsid w:val="00434F0F"/>
    <w:rsid w:val="00444141"/>
    <w:rsid w:val="00450073"/>
    <w:rsid w:val="00457C80"/>
    <w:rsid w:val="00460398"/>
    <w:rsid w:val="0046076C"/>
    <w:rsid w:val="00463FE9"/>
    <w:rsid w:val="00464A80"/>
    <w:rsid w:val="00471E64"/>
    <w:rsid w:val="0047387F"/>
    <w:rsid w:val="00483B63"/>
    <w:rsid w:val="00491D4A"/>
    <w:rsid w:val="0049293B"/>
    <w:rsid w:val="004929F9"/>
    <w:rsid w:val="004A6E78"/>
    <w:rsid w:val="004A7053"/>
    <w:rsid w:val="004B48AA"/>
    <w:rsid w:val="004C074A"/>
    <w:rsid w:val="004D096C"/>
    <w:rsid w:val="004D185F"/>
    <w:rsid w:val="004D43BB"/>
    <w:rsid w:val="004D52BD"/>
    <w:rsid w:val="004E0EC2"/>
    <w:rsid w:val="004E3456"/>
    <w:rsid w:val="004F13BA"/>
    <w:rsid w:val="004F715B"/>
    <w:rsid w:val="004F7659"/>
    <w:rsid w:val="00500620"/>
    <w:rsid w:val="00500CEC"/>
    <w:rsid w:val="00501B5D"/>
    <w:rsid w:val="00504194"/>
    <w:rsid w:val="0050464C"/>
    <w:rsid w:val="0050466C"/>
    <w:rsid w:val="00507CEF"/>
    <w:rsid w:val="00510BDF"/>
    <w:rsid w:val="0051576F"/>
    <w:rsid w:val="00520CC7"/>
    <w:rsid w:val="005255A5"/>
    <w:rsid w:val="00527D23"/>
    <w:rsid w:val="00532FC5"/>
    <w:rsid w:val="005346F4"/>
    <w:rsid w:val="005424E3"/>
    <w:rsid w:val="005432DC"/>
    <w:rsid w:val="005443D1"/>
    <w:rsid w:val="00565FC5"/>
    <w:rsid w:val="005756DE"/>
    <w:rsid w:val="00585880"/>
    <w:rsid w:val="00587D16"/>
    <w:rsid w:val="00593AEE"/>
    <w:rsid w:val="00595FD8"/>
    <w:rsid w:val="00596B98"/>
    <w:rsid w:val="00597B45"/>
    <w:rsid w:val="005A2D30"/>
    <w:rsid w:val="005A6923"/>
    <w:rsid w:val="005A7826"/>
    <w:rsid w:val="005B150C"/>
    <w:rsid w:val="005B3C05"/>
    <w:rsid w:val="005C29C5"/>
    <w:rsid w:val="005C37CB"/>
    <w:rsid w:val="005C5BC4"/>
    <w:rsid w:val="005D0758"/>
    <w:rsid w:val="005D07A2"/>
    <w:rsid w:val="005D643A"/>
    <w:rsid w:val="005E02D5"/>
    <w:rsid w:val="005E0790"/>
    <w:rsid w:val="005E1DBE"/>
    <w:rsid w:val="005E6F2B"/>
    <w:rsid w:val="005F2132"/>
    <w:rsid w:val="005F3831"/>
    <w:rsid w:val="005F4276"/>
    <w:rsid w:val="00604C61"/>
    <w:rsid w:val="00606BC5"/>
    <w:rsid w:val="00611524"/>
    <w:rsid w:val="006118AE"/>
    <w:rsid w:val="00611D4F"/>
    <w:rsid w:val="006120C4"/>
    <w:rsid w:val="006130BB"/>
    <w:rsid w:val="006163A2"/>
    <w:rsid w:val="00616DA0"/>
    <w:rsid w:val="00617B46"/>
    <w:rsid w:val="006227B6"/>
    <w:rsid w:val="006247F3"/>
    <w:rsid w:val="006252DD"/>
    <w:rsid w:val="00625C4D"/>
    <w:rsid w:val="00631ED4"/>
    <w:rsid w:val="006359FA"/>
    <w:rsid w:val="006429D5"/>
    <w:rsid w:val="00646646"/>
    <w:rsid w:val="00647DF3"/>
    <w:rsid w:val="00654B25"/>
    <w:rsid w:val="00663221"/>
    <w:rsid w:val="0067423F"/>
    <w:rsid w:val="006755A2"/>
    <w:rsid w:val="006766D9"/>
    <w:rsid w:val="00680F03"/>
    <w:rsid w:val="00681553"/>
    <w:rsid w:val="006912D8"/>
    <w:rsid w:val="00691B07"/>
    <w:rsid w:val="00693D88"/>
    <w:rsid w:val="00694872"/>
    <w:rsid w:val="00696E7B"/>
    <w:rsid w:val="006A0484"/>
    <w:rsid w:val="006A3A47"/>
    <w:rsid w:val="006A6B74"/>
    <w:rsid w:val="006B5EB9"/>
    <w:rsid w:val="006B5EC9"/>
    <w:rsid w:val="006B67B1"/>
    <w:rsid w:val="006C3DD7"/>
    <w:rsid w:val="006C44A5"/>
    <w:rsid w:val="006C6ED9"/>
    <w:rsid w:val="006D25DB"/>
    <w:rsid w:val="006E1C6A"/>
    <w:rsid w:val="006E6ECE"/>
    <w:rsid w:val="006F523B"/>
    <w:rsid w:val="006F5B82"/>
    <w:rsid w:val="006F7B06"/>
    <w:rsid w:val="00702748"/>
    <w:rsid w:val="007146AA"/>
    <w:rsid w:val="00716042"/>
    <w:rsid w:val="00720E51"/>
    <w:rsid w:val="0072258F"/>
    <w:rsid w:val="0072622E"/>
    <w:rsid w:val="00730D5C"/>
    <w:rsid w:val="00740330"/>
    <w:rsid w:val="007439D0"/>
    <w:rsid w:val="00747966"/>
    <w:rsid w:val="007514F8"/>
    <w:rsid w:val="00757156"/>
    <w:rsid w:val="007646FF"/>
    <w:rsid w:val="007661A4"/>
    <w:rsid w:val="0077023A"/>
    <w:rsid w:val="00772CAE"/>
    <w:rsid w:val="00776198"/>
    <w:rsid w:val="007765E2"/>
    <w:rsid w:val="0077718F"/>
    <w:rsid w:val="00781276"/>
    <w:rsid w:val="00786B15"/>
    <w:rsid w:val="00787C5D"/>
    <w:rsid w:val="00790107"/>
    <w:rsid w:val="00793527"/>
    <w:rsid w:val="007B1945"/>
    <w:rsid w:val="007B45F8"/>
    <w:rsid w:val="007C11DE"/>
    <w:rsid w:val="007C3061"/>
    <w:rsid w:val="007C3B82"/>
    <w:rsid w:val="007D52E6"/>
    <w:rsid w:val="007D7902"/>
    <w:rsid w:val="007D7F41"/>
    <w:rsid w:val="007E2DD6"/>
    <w:rsid w:val="007E3258"/>
    <w:rsid w:val="007E3F56"/>
    <w:rsid w:val="007E7A87"/>
    <w:rsid w:val="008000EF"/>
    <w:rsid w:val="0080565A"/>
    <w:rsid w:val="00806E0F"/>
    <w:rsid w:val="00813D36"/>
    <w:rsid w:val="00816DCA"/>
    <w:rsid w:val="0083257F"/>
    <w:rsid w:val="00837023"/>
    <w:rsid w:val="00841DE4"/>
    <w:rsid w:val="00844E0A"/>
    <w:rsid w:val="008500DF"/>
    <w:rsid w:val="008563B8"/>
    <w:rsid w:val="00860295"/>
    <w:rsid w:val="0086392B"/>
    <w:rsid w:val="00863FD8"/>
    <w:rsid w:val="00864D3B"/>
    <w:rsid w:val="00873600"/>
    <w:rsid w:val="0088287A"/>
    <w:rsid w:val="0088302A"/>
    <w:rsid w:val="00890FD1"/>
    <w:rsid w:val="00892E76"/>
    <w:rsid w:val="008960C2"/>
    <w:rsid w:val="008A2226"/>
    <w:rsid w:val="008A69BF"/>
    <w:rsid w:val="008A6A04"/>
    <w:rsid w:val="008A7B33"/>
    <w:rsid w:val="008B53C4"/>
    <w:rsid w:val="008B61E4"/>
    <w:rsid w:val="008B7013"/>
    <w:rsid w:val="008C334F"/>
    <w:rsid w:val="008C4F33"/>
    <w:rsid w:val="008C6DE4"/>
    <w:rsid w:val="008E6647"/>
    <w:rsid w:val="008F02BE"/>
    <w:rsid w:val="008F19AF"/>
    <w:rsid w:val="00914B03"/>
    <w:rsid w:val="00916A24"/>
    <w:rsid w:val="00916C81"/>
    <w:rsid w:val="00921077"/>
    <w:rsid w:val="00924277"/>
    <w:rsid w:val="0092515B"/>
    <w:rsid w:val="009265D2"/>
    <w:rsid w:val="0092791E"/>
    <w:rsid w:val="00931307"/>
    <w:rsid w:val="0093251D"/>
    <w:rsid w:val="00943E1B"/>
    <w:rsid w:val="0095027D"/>
    <w:rsid w:val="009520CE"/>
    <w:rsid w:val="0095263D"/>
    <w:rsid w:val="009552E2"/>
    <w:rsid w:val="00964B8F"/>
    <w:rsid w:val="00965012"/>
    <w:rsid w:val="00967635"/>
    <w:rsid w:val="00970864"/>
    <w:rsid w:val="00971632"/>
    <w:rsid w:val="0097370B"/>
    <w:rsid w:val="0097797F"/>
    <w:rsid w:val="00982305"/>
    <w:rsid w:val="009832CF"/>
    <w:rsid w:val="00984357"/>
    <w:rsid w:val="00992829"/>
    <w:rsid w:val="00996403"/>
    <w:rsid w:val="009A2680"/>
    <w:rsid w:val="009A42B7"/>
    <w:rsid w:val="009A7D21"/>
    <w:rsid w:val="009A7DB1"/>
    <w:rsid w:val="009B44F4"/>
    <w:rsid w:val="009B5014"/>
    <w:rsid w:val="009C40C7"/>
    <w:rsid w:val="009C42AB"/>
    <w:rsid w:val="009C4907"/>
    <w:rsid w:val="009C730D"/>
    <w:rsid w:val="009D6C41"/>
    <w:rsid w:val="009D7B9B"/>
    <w:rsid w:val="009E58D1"/>
    <w:rsid w:val="009E6C4B"/>
    <w:rsid w:val="009F1320"/>
    <w:rsid w:val="009F421D"/>
    <w:rsid w:val="009F5D05"/>
    <w:rsid w:val="00A04962"/>
    <w:rsid w:val="00A05D24"/>
    <w:rsid w:val="00A1745E"/>
    <w:rsid w:val="00A237D8"/>
    <w:rsid w:val="00A25E0E"/>
    <w:rsid w:val="00A265EA"/>
    <w:rsid w:val="00A27596"/>
    <w:rsid w:val="00A30E7B"/>
    <w:rsid w:val="00A31FF6"/>
    <w:rsid w:val="00A34581"/>
    <w:rsid w:val="00A34D4E"/>
    <w:rsid w:val="00A41B3C"/>
    <w:rsid w:val="00A44966"/>
    <w:rsid w:val="00A4621A"/>
    <w:rsid w:val="00A5002D"/>
    <w:rsid w:val="00A5161A"/>
    <w:rsid w:val="00A525EE"/>
    <w:rsid w:val="00A53715"/>
    <w:rsid w:val="00A550B7"/>
    <w:rsid w:val="00A57625"/>
    <w:rsid w:val="00A57D13"/>
    <w:rsid w:val="00A60117"/>
    <w:rsid w:val="00A660D4"/>
    <w:rsid w:val="00A67C9C"/>
    <w:rsid w:val="00A67EF8"/>
    <w:rsid w:val="00A72747"/>
    <w:rsid w:val="00A72B5F"/>
    <w:rsid w:val="00A73367"/>
    <w:rsid w:val="00A74A38"/>
    <w:rsid w:val="00A80066"/>
    <w:rsid w:val="00A8206E"/>
    <w:rsid w:val="00A82155"/>
    <w:rsid w:val="00A925ED"/>
    <w:rsid w:val="00AA077E"/>
    <w:rsid w:val="00AC0440"/>
    <w:rsid w:val="00AC6F89"/>
    <w:rsid w:val="00AD0868"/>
    <w:rsid w:val="00AD4706"/>
    <w:rsid w:val="00AD5BEB"/>
    <w:rsid w:val="00AE4BBE"/>
    <w:rsid w:val="00AE5055"/>
    <w:rsid w:val="00AE5455"/>
    <w:rsid w:val="00AF3C44"/>
    <w:rsid w:val="00AF4CA0"/>
    <w:rsid w:val="00AF5EE8"/>
    <w:rsid w:val="00B0204E"/>
    <w:rsid w:val="00B020EC"/>
    <w:rsid w:val="00B02A5F"/>
    <w:rsid w:val="00B02A7B"/>
    <w:rsid w:val="00B06009"/>
    <w:rsid w:val="00B07EE0"/>
    <w:rsid w:val="00B10336"/>
    <w:rsid w:val="00B1307F"/>
    <w:rsid w:val="00B132DC"/>
    <w:rsid w:val="00B136D8"/>
    <w:rsid w:val="00B14A84"/>
    <w:rsid w:val="00B17B6E"/>
    <w:rsid w:val="00B21850"/>
    <w:rsid w:val="00B222E9"/>
    <w:rsid w:val="00B250B8"/>
    <w:rsid w:val="00B25BCA"/>
    <w:rsid w:val="00B27275"/>
    <w:rsid w:val="00B34643"/>
    <w:rsid w:val="00B41735"/>
    <w:rsid w:val="00B420A4"/>
    <w:rsid w:val="00B46715"/>
    <w:rsid w:val="00B53D62"/>
    <w:rsid w:val="00B53DAC"/>
    <w:rsid w:val="00B61AB6"/>
    <w:rsid w:val="00B64488"/>
    <w:rsid w:val="00B75628"/>
    <w:rsid w:val="00B77FE9"/>
    <w:rsid w:val="00B80235"/>
    <w:rsid w:val="00B85D3E"/>
    <w:rsid w:val="00B9620C"/>
    <w:rsid w:val="00B969B4"/>
    <w:rsid w:val="00B97CAB"/>
    <w:rsid w:val="00BA020D"/>
    <w:rsid w:val="00BA7B01"/>
    <w:rsid w:val="00BB328C"/>
    <w:rsid w:val="00BC1E69"/>
    <w:rsid w:val="00BC27DA"/>
    <w:rsid w:val="00BC3F44"/>
    <w:rsid w:val="00BC40C8"/>
    <w:rsid w:val="00BC7B51"/>
    <w:rsid w:val="00BE3BC4"/>
    <w:rsid w:val="00BE4C4A"/>
    <w:rsid w:val="00BE6AFA"/>
    <w:rsid w:val="00BF27E2"/>
    <w:rsid w:val="00BF6099"/>
    <w:rsid w:val="00BF71CE"/>
    <w:rsid w:val="00C042CF"/>
    <w:rsid w:val="00C077E3"/>
    <w:rsid w:val="00C07E2F"/>
    <w:rsid w:val="00C1433C"/>
    <w:rsid w:val="00C22E0D"/>
    <w:rsid w:val="00C2349A"/>
    <w:rsid w:val="00C238D5"/>
    <w:rsid w:val="00C27ADB"/>
    <w:rsid w:val="00C27CF2"/>
    <w:rsid w:val="00C32D7E"/>
    <w:rsid w:val="00C33BCF"/>
    <w:rsid w:val="00C34D31"/>
    <w:rsid w:val="00C451EB"/>
    <w:rsid w:val="00C51440"/>
    <w:rsid w:val="00C537C3"/>
    <w:rsid w:val="00C60421"/>
    <w:rsid w:val="00C64F30"/>
    <w:rsid w:val="00C70DC6"/>
    <w:rsid w:val="00C75032"/>
    <w:rsid w:val="00C7580D"/>
    <w:rsid w:val="00C75FAB"/>
    <w:rsid w:val="00C8050D"/>
    <w:rsid w:val="00C80EDE"/>
    <w:rsid w:val="00C813C1"/>
    <w:rsid w:val="00C9299C"/>
    <w:rsid w:val="00C93AD3"/>
    <w:rsid w:val="00CA0CEB"/>
    <w:rsid w:val="00CA1A24"/>
    <w:rsid w:val="00CA4C57"/>
    <w:rsid w:val="00CB0C9C"/>
    <w:rsid w:val="00CB0FED"/>
    <w:rsid w:val="00CB1021"/>
    <w:rsid w:val="00CC27D6"/>
    <w:rsid w:val="00CC7314"/>
    <w:rsid w:val="00CD1547"/>
    <w:rsid w:val="00CD1A6B"/>
    <w:rsid w:val="00CD376B"/>
    <w:rsid w:val="00CF0244"/>
    <w:rsid w:val="00CF6D39"/>
    <w:rsid w:val="00D00E5D"/>
    <w:rsid w:val="00D0118C"/>
    <w:rsid w:val="00D04099"/>
    <w:rsid w:val="00D06224"/>
    <w:rsid w:val="00D13265"/>
    <w:rsid w:val="00D16B5A"/>
    <w:rsid w:val="00D20B8B"/>
    <w:rsid w:val="00D222CE"/>
    <w:rsid w:val="00D235C2"/>
    <w:rsid w:val="00D33195"/>
    <w:rsid w:val="00D36AA2"/>
    <w:rsid w:val="00D37308"/>
    <w:rsid w:val="00D434D1"/>
    <w:rsid w:val="00D469EC"/>
    <w:rsid w:val="00D477D2"/>
    <w:rsid w:val="00D5013B"/>
    <w:rsid w:val="00D512C9"/>
    <w:rsid w:val="00D52D9D"/>
    <w:rsid w:val="00D557DD"/>
    <w:rsid w:val="00D5788A"/>
    <w:rsid w:val="00D624AF"/>
    <w:rsid w:val="00D82358"/>
    <w:rsid w:val="00D85B63"/>
    <w:rsid w:val="00D94566"/>
    <w:rsid w:val="00D94AAB"/>
    <w:rsid w:val="00D95D72"/>
    <w:rsid w:val="00DA2AEA"/>
    <w:rsid w:val="00DA3EF5"/>
    <w:rsid w:val="00DB13AB"/>
    <w:rsid w:val="00DB23E1"/>
    <w:rsid w:val="00DB6D73"/>
    <w:rsid w:val="00DC0A71"/>
    <w:rsid w:val="00DC3C6F"/>
    <w:rsid w:val="00DC7767"/>
    <w:rsid w:val="00DC782F"/>
    <w:rsid w:val="00DD07B8"/>
    <w:rsid w:val="00DD1C2B"/>
    <w:rsid w:val="00DE151C"/>
    <w:rsid w:val="00DE26F2"/>
    <w:rsid w:val="00DE2994"/>
    <w:rsid w:val="00DF03EB"/>
    <w:rsid w:val="00DF1D4B"/>
    <w:rsid w:val="00DF501D"/>
    <w:rsid w:val="00DF748A"/>
    <w:rsid w:val="00E02AAF"/>
    <w:rsid w:val="00E05785"/>
    <w:rsid w:val="00E058DD"/>
    <w:rsid w:val="00E11B7F"/>
    <w:rsid w:val="00E154B9"/>
    <w:rsid w:val="00E17361"/>
    <w:rsid w:val="00E21EF8"/>
    <w:rsid w:val="00E2665A"/>
    <w:rsid w:val="00E310FC"/>
    <w:rsid w:val="00E406E4"/>
    <w:rsid w:val="00E436DC"/>
    <w:rsid w:val="00E43D46"/>
    <w:rsid w:val="00E55AE7"/>
    <w:rsid w:val="00E57F97"/>
    <w:rsid w:val="00E604CD"/>
    <w:rsid w:val="00E642E3"/>
    <w:rsid w:val="00E70B6C"/>
    <w:rsid w:val="00E70B8A"/>
    <w:rsid w:val="00E72C81"/>
    <w:rsid w:val="00E743C6"/>
    <w:rsid w:val="00E915E2"/>
    <w:rsid w:val="00E92A49"/>
    <w:rsid w:val="00E95F30"/>
    <w:rsid w:val="00EA0130"/>
    <w:rsid w:val="00EA6E05"/>
    <w:rsid w:val="00EB1E24"/>
    <w:rsid w:val="00EB6502"/>
    <w:rsid w:val="00EB6889"/>
    <w:rsid w:val="00EC0957"/>
    <w:rsid w:val="00EC2D7F"/>
    <w:rsid w:val="00EC68AF"/>
    <w:rsid w:val="00EC7626"/>
    <w:rsid w:val="00ED3852"/>
    <w:rsid w:val="00ED4B7A"/>
    <w:rsid w:val="00ED5D43"/>
    <w:rsid w:val="00ED6DB2"/>
    <w:rsid w:val="00EE3AC9"/>
    <w:rsid w:val="00EF0F0B"/>
    <w:rsid w:val="00EF18CE"/>
    <w:rsid w:val="00EF56F9"/>
    <w:rsid w:val="00EF5A17"/>
    <w:rsid w:val="00F12906"/>
    <w:rsid w:val="00F12DF1"/>
    <w:rsid w:val="00F16BA9"/>
    <w:rsid w:val="00F1709D"/>
    <w:rsid w:val="00F213AF"/>
    <w:rsid w:val="00F23667"/>
    <w:rsid w:val="00F26A16"/>
    <w:rsid w:val="00F26D2E"/>
    <w:rsid w:val="00F32746"/>
    <w:rsid w:val="00F35C37"/>
    <w:rsid w:val="00F40F0A"/>
    <w:rsid w:val="00F435FA"/>
    <w:rsid w:val="00F453EA"/>
    <w:rsid w:val="00F6136C"/>
    <w:rsid w:val="00F73504"/>
    <w:rsid w:val="00F75D7C"/>
    <w:rsid w:val="00F82957"/>
    <w:rsid w:val="00F9038C"/>
    <w:rsid w:val="00F93D01"/>
    <w:rsid w:val="00F94B96"/>
    <w:rsid w:val="00FA507E"/>
    <w:rsid w:val="00FB1891"/>
    <w:rsid w:val="00FB236A"/>
    <w:rsid w:val="00FC1A0C"/>
    <w:rsid w:val="00FC29E3"/>
    <w:rsid w:val="00FC33C7"/>
    <w:rsid w:val="00FC3FD7"/>
    <w:rsid w:val="00FD164D"/>
    <w:rsid w:val="00FD2F75"/>
    <w:rsid w:val="00FD7B7B"/>
    <w:rsid w:val="00FE57BE"/>
    <w:rsid w:val="00FE6AF4"/>
    <w:rsid w:val="00FE7D36"/>
    <w:rsid w:val="00FF353F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98C3F-FBFC-44F8-B3A8-235F93CF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E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5424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6A6B74"/>
    <w:pPr>
      <w:spacing w:after="0"/>
    </w:pPr>
    <w:rPr>
      <w:rFonts w:ascii="Times New Roman" w:hAnsi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0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10BDF"/>
    <w:rPr>
      <w:rFonts w:ascii="Tahoma" w:hAnsi="Tahoma" w:cs="Tahoma"/>
      <w:sz w:val="16"/>
      <w:szCs w:val="16"/>
    </w:rPr>
  </w:style>
  <w:style w:type="paragraph" w:customStyle="1" w:styleId="a6">
    <w:name w:val="Параграф"/>
    <w:basedOn w:val="a"/>
    <w:link w:val="paragraph"/>
    <w:qFormat/>
    <w:rsid w:val="000C2393"/>
    <w:pPr>
      <w:spacing w:after="0" w:line="240" w:lineRule="auto"/>
      <w:ind w:firstLine="567"/>
      <w:jc w:val="both"/>
    </w:pPr>
    <w:rPr>
      <w:rFonts w:ascii="Tahoma" w:hAnsi="Tahoma"/>
      <w:sz w:val="20"/>
      <w:szCs w:val="20"/>
      <w:lang w:val="en-US"/>
    </w:rPr>
  </w:style>
  <w:style w:type="character" w:customStyle="1" w:styleId="paragraph">
    <w:name w:val="paragraph Знак"/>
    <w:link w:val="a6"/>
    <w:rsid w:val="000C2393"/>
    <w:rPr>
      <w:rFonts w:ascii="Tahoma" w:eastAsia="Times New Roman" w:hAnsi="Tahoma" w:cs="Tahoma"/>
      <w:lang w:val="en-US"/>
    </w:rPr>
  </w:style>
  <w:style w:type="paragraph" w:styleId="HTML">
    <w:name w:val="HTML Preformatted"/>
    <w:basedOn w:val="a"/>
    <w:link w:val="HTML0"/>
    <w:rsid w:val="00841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41DE4"/>
    <w:rPr>
      <w:rFonts w:ascii="Courier New" w:hAnsi="Courier New"/>
    </w:rPr>
  </w:style>
  <w:style w:type="paragraph" w:styleId="a7">
    <w:name w:val="header"/>
    <w:basedOn w:val="a"/>
    <w:link w:val="a8"/>
    <w:uiPriority w:val="99"/>
    <w:unhideWhenUsed/>
    <w:rsid w:val="005756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756D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756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756DE"/>
    <w:rPr>
      <w:sz w:val="22"/>
      <w:szCs w:val="22"/>
    </w:rPr>
  </w:style>
  <w:style w:type="character" w:styleId="ab">
    <w:name w:val="Hyperlink"/>
    <w:uiPriority w:val="99"/>
    <w:semiHidden/>
    <w:unhideWhenUsed/>
    <w:rsid w:val="00B21850"/>
    <w:rPr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B020EC"/>
    <w:pPr>
      <w:ind w:left="566" w:hanging="283"/>
      <w:contextualSpacing/>
    </w:pPr>
  </w:style>
  <w:style w:type="paragraph" w:styleId="20">
    <w:name w:val="List Continue 2"/>
    <w:basedOn w:val="a"/>
    <w:uiPriority w:val="99"/>
    <w:semiHidden/>
    <w:unhideWhenUsed/>
    <w:rsid w:val="00FE7D36"/>
    <w:pPr>
      <w:spacing w:after="120"/>
      <w:ind w:left="566"/>
      <w:contextualSpacing/>
    </w:pPr>
  </w:style>
  <w:style w:type="paragraph" w:styleId="ac">
    <w:name w:val="No Spacing"/>
    <w:uiPriority w:val="1"/>
    <w:qFormat/>
    <w:rsid w:val="00B6448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139A8-7811-4844-AD7B-644924C8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SDC FOODS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nshonina</dc:creator>
  <cp:lastModifiedBy>a</cp:lastModifiedBy>
  <cp:revision>2</cp:revision>
  <cp:lastPrinted>2017-06-15T07:02:00Z</cp:lastPrinted>
  <dcterms:created xsi:type="dcterms:W3CDTF">2017-06-15T08:41:00Z</dcterms:created>
  <dcterms:modified xsi:type="dcterms:W3CDTF">2017-06-15T08:41:00Z</dcterms:modified>
</cp:coreProperties>
</file>